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C" w:rsidRPr="00771C39" w:rsidRDefault="00E9137C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bookmarkStart w:id="0" w:name="_GoBack"/>
      <w:bookmarkEnd w:id="0"/>
      <w:r w:rsidRPr="00771C39">
        <w:rPr>
          <w:color w:val="000000" w:themeColor="text1"/>
          <w:sz w:val="22"/>
          <w:szCs w:val="22"/>
        </w:rPr>
        <w:t>OSNOVNA ŠKOLA „BRDA“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               S P L I T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>KLASA: 112-03/20-01/0</w:t>
      </w:r>
      <w:r w:rsidR="008A4BAD">
        <w:rPr>
          <w:color w:val="000000" w:themeColor="text1"/>
          <w:sz w:val="22"/>
          <w:szCs w:val="22"/>
        </w:rPr>
        <w:t>8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>URBROJ: 2181-59-20-1</w:t>
      </w:r>
    </w:p>
    <w:p w:rsidR="00E9137C" w:rsidRPr="00771C39" w:rsidRDefault="00632D25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Split, 3</w:t>
      </w:r>
      <w:r w:rsidR="00E9137C" w:rsidRPr="00771C39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ožujka</w:t>
      </w:r>
      <w:r w:rsidR="00E9137C" w:rsidRPr="00771C39">
        <w:rPr>
          <w:color w:val="000000" w:themeColor="text1"/>
          <w:sz w:val="22"/>
          <w:szCs w:val="22"/>
        </w:rPr>
        <w:t xml:space="preserve"> 2020.</w:t>
      </w:r>
    </w:p>
    <w:p w:rsidR="00E9137C" w:rsidRPr="00771C39" w:rsidRDefault="00E9137C" w:rsidP="00E9137C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 w:rsidRPr="00771C39">
        <w:rPr>
          <w:rFonts w:eastAsia="Comic Sans MS"/>
          <w:sz w:val="22"/>
          <w:szCs w:val="22"/>
          <w:lang w:val="en-GB"/>
        </w:rPr>
        <w:t>(„</w:t>
      </w:r>
      <w:proofErr w:type="spellStart"/>
      <w:r w:rsidRPr="00771C39">
        <w:rPr>
          <w:rFonts w:eastAsia="Comic Sans MS"/>
          <w:sz w:val="22"/>
          <w:szCs w:val="22"/>
          <w:lang w:val="en-GB"/>
        </w:rPr>
        <w:t>Narodne</w:t>
      </w:r>
      <w:proofErr w:type="spellEnd"/>
      <w:r w:rsidRPr="00771C39">
        <w:rPr>
          <w:rFonts w:eastAsia="Comic Sans MS"/>
          <w:sz w:val="22"/>
          <w:szCs w:val="22"/>
          <w:lang w:val="en-GB"/>
        </w:rPr>
        <w:t xml:space="preserve"> </w:t>
      </w:r>
      <w:proofErr w:type="spellStart"/>
      <w:r w:rsidRPr="00771C39">
        <w:rPr>
          <w:rFonts w:eastAsia="Comic Sans MS"/>
          <w:sz w:val="22"/>
          <w:szCs w:val="22"/>
          <w:lang w:val="en-GB"/>
        </w:rPr>
        <w:t>novine</w:t>
      </w:r>
      <w:proofErr w:type="spellEnd"/>
      <w:r w:rsidRPr="00771C39">
        <w:rPr>
          <w:rFonts w:eastAsia="Comic Sans MS"/>
          <w:sz w:val="22"/>
          <w:szCs w:val="22"/>
          <w:lang w:val="en-GB"/>
        </w:rPr>
        <w:t xml:space="preserve">“, br. </w:t>
      </w:r>
      <w:proofErr w:type="gramStart"/>
      <w:r w:rsidRPr="00771C39">
        <w:rPr>
          <w:rFonts w:eastAsia="Comic Sans MS"/>
          <w:sz w:val="22"/>
          <w:szCs w:val="22"/>
          <w:lang w:val="en-GB"/>
        </w:rPr>
        <w:t>87/08, 86/09, 92/10, 105/10, 90/11, 5/12, 16/12, 86/12,126/12, 94/13, 152/14, 7/17, 68/18.</w:t>
      </w:r>
      <w:proofErr w:type="gramEnd"/>
      <w:r w:rsidRPr="00771C39">
        <w:rPr>
          <w:rFonts w:eastAsia="Comic Sans MS"/>
          <w:sz w:val="22"/>
          <w:szCs w:val="22"/>
          <w:lang w:val="en-GB"/>
        </w:rPr>
        <w:t xml:space="preserve"> </w:t>
      </w:r>
      <w:proofErr w:type="spellStart"/>
      <w:proofErr w:type="gramStart"/>
      <w:r w:rsidRPr="00771C39">
        <w:rPr>
          <w:rFonts w:eastAsia="Comic Sans MS"/>
          <w:sz w:val="22"/>
          <w:szCs w:val="22"/>
          <w:lang w:val="en-GB"/>
        </w:rPr>
        <w:t>i</w:t>
      </w:r>
      <w:proofErr w:type="spellEnd"/>
      <w:proofErr w:type="gramEnd"/>
      <w:r w:rsidRPr="00771C39">
        <w:rPr>
          <w:rFonts w:eastAsia="Comic Sans MS"/>
          <w:sz w:val="22"/>
          <w:szCs w:val="22"/>
          <w:lang w:val="en-GB"/>
        </w:rPr>
        <w:t xml:space="preserve"> 98/19.), </w:t>
      </w:r>
      <w:r w:rsidRPr="00771C39"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(KLASA:012-01/19-01/01, URBROJ:2181-59-19-1 od 29. svibnja 2019.), Osnovna škola „</w:t>
      </w:r>
      <w:r w:rsidRPr="00771C39">
        <w:rPr>
          <w:rStyle w:val="Naglaeno"/>
          <w:b w:val="0"/>
          <w:color w:val="000000" w:themeColor="text1"/>
          <w:sz w:val="22"/>
          <w:szCs w:val="22"/>
        </w:rPr>
        <w:t>Brda</w:t>
      </w:r>
      <w:r w:rsidRPr="00771C39">
        <w:rPr>
          <w:color w:val="000000" w:themeColor="text1"/>
          <w:sz w:val="22"/>
          <w:szCs w:val="22"/>
        </w:rPr>
        <w:t>“ Split, Put Brda 2,  raspisuje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:rsidR="00E9137C" w:rsidRDefault="00E9137C" w:rsidP="00E9137C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 xml:space="preserve">UČITELJ/ICA </w:t>
      </w:r>
      <w:r w:rsidR="008A4BAD">
        <w:rPr>
          <w:rStyle w:val="Naglaeno"/>
          <w:color w:val="000000" w:themeColor="text1"/>
          <w:sz w:val="22"/>
          <w:szCs w:val="22"/>
        </w:rPr>
        <w:t>TJELESNE I ZDRAVSTVENE KULTURE</w:t>
      </w:r>
      <w:r w:rsidRPr="00771C39">
        <w:rPr>
          <w:rStyle w:val="Naglaeno"/>
          <w:color w:val="000000" w:themeColor="text1"/>
          <w:sz w:val="22"/>
          <w:szCs w:val="22"/>
        </w:rPr>
        <w:t xml:space="preserve">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</w:t>
      </w:r>
      <w:r w:rsidR="008A4BAD">
        <w:rPr>
          <w:rStyle w:val="Naglaeno"/>
          <w:color w:val="000000" w:themeColor="text1"/>
          <w:sz w:val="22"/>
          <w:szCs w:val="22"/>
        </w:rPr>
        <w:t>eđeno nepuno radno vrijeme od 24 sata</w:t>
      </w:r>
      <w:r w:rsidRPr="00771C39">
        <w:rPr>
          <w:rStyle w:val="Naglaeno"/>
          <w:color w:val="000000" w:themeColor="text1"/>
          <w:sz w:val="22"/>
          <w:szCs w:val="22"/>
        </w:rPr>
        <w:t xml:space="preserve"> tjedno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:rsidR="007916FB" w:rsidRDefault="007916FB" w:rsidP="00081D9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81D90" w:rsidRDefault="00081D90" w:rsidP="00081D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Uvjeti: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:rsidR="00081D90" w:rsidRDefault="00081D90" w:rsidP="00081D90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poznavanje hrvatskog jezika i latiničnog pisma u mjeri koja omogućava izvođenje odgojno-obrazovnog rada, </w:t>
      </w:r>
    </w:p>
    <w:p w:rsidR="00081D90" w:rsidRDefault="00081D90" w:rsidP="00081D90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Zakonu o odgoju i obrazovanju u osnovnoj i srednjoj školi </w:t>
      </w:r>
      <w:r>
        <w:rPr>
          <w:rFonts w:ascii="Times New Roman" w:eastAsia="Comic Sans MS" w:hAnsi="Times New Roman" w:cs="Times New Roman"/>
          <w:lang w:val="en-GB"/>
        </w:rPr>
        <w:t>(„</w:t>
      </w:r>
      <w:proofErr w:type="spellStart"/>
      <w:r>
        <w:rPr>
          <w:rFonts w:ascii="Times New Roman" w:eastAsia="Comic Sans MS" w:hAnsi="Times New Roman" w:cs="Times New Roman"/>
          <w:lang w:val="en-GB"/>
        </w:rPr>
        <w:t>Narodne</w:t>
      </w:r>
      <w:proofErr w:type="spellEnd"/>
      <w:r>
        <w:rPr>
          <w:rFonts w:ascii="Times New Roman" w:eastAsia="Comic Sans MS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Comic Sans MS" w:hAnsi="Times New Roman" w:cs="Times New Roman"/>
          <w:lang w:val="en-GB"/>
        </w:rPr>
        <w:t>novine</w:t>
      </w:r>
      <w:proofErr w:type="spellEnd"/>
      <w:r>
        <w:rPr>
          <w:rFonts w:ascii="Times New Roman" w:eastAsia="Comic Sans MS" w:hAnsi="Times New Roman" w:cs="Times New Roman"/>
          <w:lang w:val="en-GB"/>
        </w:rPr>
        <w:t xml:space="preserve">“, br. 87/08, 86/09, 92/10, 105/10, 90/11, 5/12, 16/12, 86/12, 94/13, 152/14, 7/17, 68/18. </w:t>
      </w:r>
      <w:proofErr w:type="spellStart"/>
      <w:proofErr w:type="gramStart"/>
      <w:r>
        <w:rPr>
          <w:rFonts w:ascii="Times New Roman" w:eastAsia="Comic Sans MS" w:hAnsi="Times New Roman" w:cs="Times New Roman"/>
          <w:lang w:val="en-GB"/>
        </w:rPr>
        <w:t>i</w:t>
      </w:r>
      <w:proofErr w:type="spellEnd"/>
      <w:proofErr w:type="gramEnd"/>
      <w:r>
        <w:rPr>
          <w:rFonts w:ascii="Times New Roman" w:eastAsia="Comic Sans MS" w:hAnsi="Times New Roman" w:cs="Times New Roman"/>
          <w:lang w:val="en-GB"/>
        </w:rPr>
        <w:t xml:space="preserve"> 98/19.)</w:t>
      </w:r>
      <w:r>
        <w:rPr>
          <w:rFonts w:ascii="Times New Roman" w:hAnsi="Times New Roman" w:cs="Times New Roman"/>
          <w:color w:val="000000" w:themeColor="text1"/>
        </w:rPr>
        <w:t xml:space="preserve"> i Pravilniku o odgovarajućoj vrsti obrazovanja učitelja i stručnih suradnika u osnovnoj školi („Narodne novine“, br. 6/19.).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Pr="00632D25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2D25">
        <w:rPr>
          <w:rFonts w:ascii="Times New Roman" w:hAnsi="Times New Roman" w:cs="Times New Roman"/>
          <w:color w:val="333333"/>
          <w:shd w:val="clear" w:color="auto" w:fill="FFFFFF"/>
        </w:rPr>
        <w:t>Sukladno članku 105. stavku 6. Zakona o odgoju i obrazovanju u osnovnoj i srednjoj školi poslove učitelja predmetne nastave u osnovnoj školi može obavljati osoba koja je završila:</w:t>
      </w:r>
      <w:r w:rsidRPr="00632D25">
        <w:rPr>
          <w:rFonts w:ascii="Times New Roman" w:hAnsi="Times New Roman" w:cs="Times New Roman"/>
          <w:color w:val="333333"/>
        </w:rPr>
        <w:br/>
      </w:r>
      <w:r w:rsidRPr="00632D25">
        <w:rPr>
          <w:rFonts w:ascii="Times New Roman" w:hAnsi="Times New Roman" w:cs="Times New Roman"/>
          <w:color w:val="333333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  <w:r w:rsidRPr="00632D25">
        <w:rPr>
          <w:rFonts w:ascii="Times New Roman" w:hAnsi="Times New Roman" w:cs="Times New Roman"/>
          <w:color w:val="333333"/>
        </w:rPr>
        <w:br/>
      </w:r>
      <w:r w:rsidRPr="00632D25">
        <w:rPr>
          <w:rFonts w:ascii="Times New Roman" w:hAnsi="Times New Roman" w:cs="Times New Roman"/>
          <w:color w:val="000000" w:themeColor="text1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:rsidR="00081D90" w:rsidRPr="00632D25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2D25">
        <w:rPr>
          <w:rFonts w:ascii="Times New Roman" w:hAnsi="Times New Roman" w:cs="Times New Roman"/>
          <w:color w:val="000000" w:themeColor="text1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:rsidR="00081D90" w:rsidRPr="00632D25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32D25">
        <w:rPr>
          <w:rFonts w:ascii="Times New Roman" w:hAnsi="Times New Roman" w:cs="Times New Roman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  <w:r w:rsidRPr="00632D25">
        <w:rPr>
          <w:rFonts w:ascii="Times New Roman" w:hAnsi="Times New Roman" w:cs="Times New Roman"/>
          <w:color w:val="333333"/>
        </w:rPr>
        <w:br/>
      </w:r>
    </w:p>
    <w:p w:rsidR="00081D90" w:rsidRPr="00632D25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32D25">
        <w:rPr>
          <w:rFonts w:ascii="Times New Roman" w:hAnsi="Times New Roman" w:cs="Times New Roman"/>
          <w:color w:val="333333"/>
          <w:shd w:val="clear" w:color="auto" w:fill="FFFFFF"/>
        </w:rPr>
        <w:t xml:space="preserve">Odgovarajuća vrsta obrazovanja za učitelja </w:t>
      </w:r>
      <w:r w:rsidR="009421F3" w:rsidRPr="00632D25">
        <w:rPr>
          <w:rFonts w:ascii="Times New Roman" w:hAnsi="Times New Roman" w:cs="Times New Roman"/>
          <w:color w:val="333333"/>
          <w:shd w:val="clear" w:color="auto" w:fill="FFFFFF"/>
        </w:rPr>
        <w:t>tjelesne i zdravstvene kulture propisana je člankom 23</w:t>
      </w:r>
      <w:r w:rsidRPr="00632D25">
        <w:rPr>
          <w:rFonts w:ascii="Times New Roman" w:hAnsi="Times New Roman" w:cs="Times New Roman"/>
          <w:color w:val="333333"/>
          <w:shd w:val="clear" w:color="auto" w:fill="FFFFFF"/>
        </w:rPr>
        <w:t xml:space="preserve">. Pravilnika o odgovarajućoj vrsti obrazovanja učitelja i stručnih suradnika u osnovnoj školi. 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Pr="00632D25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32D25">
        <w:rPr>
          <w:rFonts w:ascii="Times New Roman" w:hAnsi="Times New Roman" w:cs="Times New Roman"/>
          <w:color w:val="333333"/>
          <w:shd w:val="clear" w:color="auto" w:fill="FFFFFF"/>
        </w:rPr>
        <w:t xml:space="preserve">Učitelj </w:t>
      </w:r>
      <w:r w:rsidR="009421F3" w:rsidRPr="00632D25">
        <w:rPr>
          <w:rFonts w:ascii="Times New Roman" w:hAnsi="Times New Roman" w:cs="Times New Roman"/>
          <w:color w:val="333333"/>
          <w:shd w:val="clear" w:color="auto" w:fill="FFFFFF"/>
        </w:rPr>
        <w:t xml:space="preserve">tjelesne i zdravstvene kulture </w:t>
      </w:r>
      <w:r w:rsidRPr="00632D25">
        <w:rPr>
          <w:rFonts w:ascii="Times New Roman" w:hAnsi="Times New Roman" w:cs="Times New Roman"/>
          <w:color w:val="333333"/>
          <w:shd w:val="clear" w:color="auto" w:fill="FFFFFF"/>
        </w:rPr>
        <w:t>mora imati sljedeću vrstu obrazovanja sukladno članku 105. stavku 6. Zakona o odgoju i obrazovanju u osnovnoj i srednjoj školi: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634"/>
        <w:gridCol w:w="2248"/>
        <w:gridCol w:w="3040"/>
        <w:gridCol w:w="3287"/>
      </w:tblGrid>
      <w:tr w:rsidR="00081D90" w:rsidTr="009421F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Točke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jc w:val="center"/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jc w:val="center"/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9421F3" w:rsidTr="009421F3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1F3" w:rsidRDefault="009421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F3" w:rsidRPr="009421F3" w:rsidRDefault="00942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1F3">
              <w:rPr>
                <w:rFonts w:ascii="Times New Roman" w:hAnsi="Times New Roman" w:cs="Times New Roman"/>
              </w:rPr>
              <w:t>Kineziologija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3" w:rsidRPr="009421F3" w:rsidRDefault="009421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421F3">
              <w:rPr>
                <w:rFonts w:ascii="Times New Roman" w:hAnsi="Times New Roman" w:cs="Times New Roman"/>
                <w:sz w:val="20"/>
                <w:szCs w:val="20"/>
              </w:rPr>
              <w:t>ntegrirani preddiplomski i diplomski sveučilišni studij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3" w:rsidRPr="009421F3" w:rsidRDefault="009421F3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21F3">
              <w:rPr>
                <w:rFonts w:ascii="Times New Roman" w:hAnsi="Times New Roman" w:cs="Times New Roman"/>
                <w:i/>
                <w:sz w:val="18"/>
                <w:szCs w:val="18"/>
              </w:rPr>
              <w:t>magistar kineziologije</w:t>
            </w:r>
          </w:p>
        </w:tc>
      </w:tr>
      <w:tr w:rsidR="009421F3" w:rsidTr="009421F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F3" w:rsidRDefault="00942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F3" w:rsidRDefault="009421F3">
            <w:pPr>
              <w:spacing w:line="240" w:lineRule="auto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F3" w:rsidRDefault="009421F3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sveučilišni dodiplomski studij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3" w:rsidRDefault="009421F3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421F3">
              <w:rPr>
                <w:rFonts w:ascii="Times New Roman" w:hAnsi="Times New Roman" w:cs="Times New Roman"/>
                <w:i/>
                <w:sz w:val="18"/>
                <w:szCs w:val="18"/>
              </w:rPr>
              <w:t>rofesor tjelesne i zdravstvene kulture</w:t>
            </w:r>
          </w:p>
          <w:p w:rsidR="009421F3" w:rsidRDefault="009421F3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profesor tjelesnog i zdravstvenog odgoja</w:t>
            </w:r>
          </w:p>
          <w:p w:rsidR="009421F3" w:rsidRPr="009421F3" w:rsidRDefault="009421F3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profesor fizičke kulture</w:t>
            </w:r>
          </w:p>
        </w:tc>
      </w:tr>
      <w:tr w:rsidR="00081D90" w:rsidTr="009421F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9421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0" w:rsidRPr="009421F3" w:rsidRDefault="009421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1F3">
              <w:rPr>
                <w:rFonts w:ascii="Times New Roman" w:hAnsi="Times New Roman" w:cs="Times New Roman"/>
              </w:rPr>
              <w:t>Učiteljski studij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0" w:rsidRPr="009421F3" w:rsidRDefault="00B743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stručni dodiplomski četverogodišnji studij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0" w:rsidRPr="00B74348" w:rsidRDefault="00B74348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diplomirani učitelj razredne nastave s pojačanim programom iz nastavnog predmeta Tjelesne i zdravstvene kulture</w:t>
            </w:r>
          </w:p>
        </w:tc>
      </w:tr>
      <w:tr w:rsidR="00081D90" w:rsidTr="00942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B743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0" w:rsidRPr="009421F3" w:rsidRDefault="00B743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Kineziologija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0" w:rsidRPr="009421F3" w:rsidRDefault="00B743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preddiplomski sveučilišni studij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90" w:rsidRPr="00B74348" w:rsidRDefault="00B74348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B743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veučilišni </w:t>
            </w:r>
            <w:proofErr w:type="spellStart"/>
            <w:r w:rsidRPr="00B74348">
              <w:rPr>
                <w:rFonts w:ascii="Times New Roman" w:hAnsi="Times New Roman" w:cs="Times New Roman"/>
                <w:i/>
                <w:sz w:val="18"/>
                <w:szCs w:val="18"/>
              </w:rPr>
              <w:t>prvostupnik</w:t>
            </w:r>
            <w:proofErr w:type="spellEnd"/>
            <w:r w:rsidRPr="00B743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B74348">
              <w:rPr>
                <w:rFonts w:ascii="Times New Roman" w:hAnsi="Times New Roman" w:cs="Times New Roman"/>
                <w:i/>
                <w:sz w:val="18"/>
                <w:szCs w:val="18"/>
              </w:rPr>
              <w:t>baccalaureus</w:t>
            </w:r>
            <w:proofErr w:type="spellEnd"/>
            <w:r w:rsidRPr="00B74348">
              <w:rPr>
                <w:rFonts w:ascii="Times New Roman" w:hAnsi="Times New Roman" w:cs="Times New Roman"/>
                <w:i/>
                <w:sz w:val="18"/>
                <w:szCs w:val="18"/>
              </w:rPr>
              <w:t>) kineziologije</w:t>
            </w:r>
          </w:p>
        </w:tc>
      </w:tr>
    </w:tbl>
    <w:p w:rsidR="00081D90" w:rsidRDefault="00081D90" w:rsidP="00081D9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Učitelji iz članka 155. stavka 3. Zakona o odgoju i obrazovanju u osnovnoj i srednjoj školi, a koji na dan stupanja na snagu ovog Zakona nisu zatečeni u radnom odnosu u osnovnoj školi, mogu zasnovati radni odnos u osnovnoj školi.</w:t>
      </w:r>
    </w:p>
    <w:p w:rsidR="00081D90" w:rsidRDefault="00081D90" w:rsidP="00081D90">
      <w:pPr>
        <w:spacing w:after="0" w:line="240" w:lineRule="auto"/>
        <w:jc w:val="both"/>
        <w:rPr>
          <w:rStyle w:val="Naglaeno"/>
          <w:b w:val="0"/>
          <w:bCs w:val="0"/>
          <w:color w:val="000000" w:themeColor="text1"/>
        </w:rPr>
      </w:pP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dokaz o državljanstvu,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osiguranje.</w:t>
      </w: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>
        <w:rPr>
          <w:rStyle w:val="Naglaeno"/>
          <w:b w:val="0"/>
          <w:sz w:val="22"/>
          <w:szCs w:val="22"/>
          <w:u w:val="single"/>
        </w:rPr>
        <w:t xml:space="preserve"> </w:t>
      </w:r>
      <w:r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:rsidR="00081D90" w:rsidRDefault="00081D90" w:rsidP="00081D90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:rsidR="00081D90" w:rsidRDefault="00B40074" w:rsidP="00081D90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6" w:history="1">
        <w:r w:rsidR="00081D90">
          <w:rPr>
            <w:rStyle w:val="Hiperveza"/>
            <w:sz w:val="22"/>
            <w:szCs w:val="22"/>
          </w:rPr>
          <w:t>https://bit.ly/2CDWDKE</w:t>
        </w:r>
      </w:hyperlink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:rsidR="00B74348" w:rsidRDefault="00B74348" w:rsidP="00081D90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:rsidR="00081D90" w:rsidRDefault="00081D90" w:rsidP="00081D90">
      <w:pPr>
        <w:pStyle w:val="StandardWeb"/>
        <w:spacing w:before="0" w:beforeAutospacing="0" w:after="0" w:afterAutospacing="0"/>
      </w:pPr>
      <w:r>
        <w:rPr>
          <w:rStyle w:val="Naglaeno"/>
          <w:b w:val="0"/>
          <w:sz w:val="22"/>
          <w:szCs w:val="22"/>
        </w:rPr>
        <w:t>Na natječaj se mogu prijaviti osobe oba spola.</w:t>
      </w:r>
    </w:p>
    <w:p w:rsidR="00B74348" w:rsidRDefault="00B74348" w:rsidP="00081D90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081D90" w:rsidRDefault="00081D90" w:rsidP="00081D90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081D90" w:rsidRDefault="00081D90" w:rsidP="00081D90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:rsidR="00081D90" w:rsidRDefault="00B40074" w:rsidP="00081D90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hyperlink r:id="rId7" w:history="1">
        <w:r w:rsidR="00081D90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:rsidR="00081D90" w:rsidRDefault="00081D90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:rsidR="00081D90" w:rsidRDefault="00081D90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:rsidR="00081D90" w:rsidRDefault="00B40074" w:rsidP="00081D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081D90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081D90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:rsidR="00081D90" w:rsidRDefault="00081D90" w:rsidP="00081D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81D90" w:rsidRDefault="00081D90" w:rsidP="00081D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:rsidR="00081D90" w:rsidRDefault="00081D90" w:rsidP="00081D9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neposredno ili poštom na adresu: Osnovna škola „Brda“ Split, Put Brda 2, 21000 Split s naznakom „Za natječaj - za radno mjesto učitelja/ice </w:t>
      </w:r>
      <w:r w:rsidR="008A4BAD">
        <w:rPr>
          <w:rFonts w:ascii="Times New Roman" w:eastAsia="Times New Roman" w:hAnsi="Times New Roman" w:cs="Times New Roman"/>
          <w:lang w:eastAsia="hr-HR"/>
        </w:rPr>
        <w:t>tjelesne i zdravstvene kulture</w:t>
      </w:r>
      <w:r>
        <w:rPr>
          <w:rFonts w:ascii="Times New Roman" w:eastAsia="Times New Roman" w:hAnsi="Times New Roman" w:cs="Times New Roman"/>
          <w:lang w:eastAsia="hr-HR"/>
        </w:rPr>
        <w:t>“.</w:t>
      </w:r>
    </w:p>
    <w:p w:rsidR="00081D90" w:rsidRDefault="00081D90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:rsidR="00081D90" w:rsidRDefault="00B40074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081D90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081D90">
        <w:rPr>
          <w:rFonts w:ascii="Times New Roman" w:hAnsi="Times New Roman" w:cs="Times New Roman"/>
        </w:rPr>
        <w:t xml:space="preserve"> </w:t>
      </w:r>
      <w:r w:rsidR="00081D90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:rsidR="00081D90" w:rsidRDefault="00081D90" w:rsidP="00081D90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081D90" w:rsidRDefault="00081D90" w:rsidP="00081D90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:rsidR="00081D90" w:rsidRDefault="00081D90" w:rsidP="00081D90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081D90" w:rsidRDefault="00081D90" w:rsidP="00081D9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uč.</w:t>
      </w:r>
    </w:p>
    <w:p w:rsidR="00081D90" w:rsidRDefault="00081D90" w:rsidP="00081D90">
      <w:pPr>
        <w:rPr>
          <w:rFonts w:ascii="Times New Roman" w:hAnsi="Times New Roman" w:cs="Times New Roman"/>
        </w:rPr>
      </w:pPr>
    </w:p>
    <w:p w:rsidR="00E9137C" w:rsidRPr="00771C39" w:rsidRDefault="00E9137C" w:rsidP="00E9137C">
      <w:pPr>
        <w:pStyle w:val="StandardWeb"/>
        <w:spacing w:before="0" w:beforeAutospacing="0" w:after="0" w:afterAutospacing="0"/>
      </w:pPr>
    </w:p>
    <w:sectPr w:rsidR="00E9137C" w:rsidRPr="00771C39" w:rsidSect="00081D9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E4"/>
    <w:rsid w:val="00065052"/>
    <w:rsid w:val="00081D90"/>
    <w:rsid w:val="0018613C"/>
    <w:rsid w:val="00190EE2"/>
    <w:rsid w:val="002F028C"/>
    <w:rsid w:val="0032279E"/>
    <w:rsid w:val="00365C42"/>
    <w:rsid w:val="003F23C3"/>
    <w:rsid w:val="0060123F"/>
    <w:rsid w:val="00632D25"/>
    <w:rsid w:val="00673853"/>
    <w:rsid w:val="006D6773"/>
    <w:rsid w:val="00754AD5"/>
    <w:rsid w:val="00781778"/>
    <w:rsid w:val="007916FB"/>
    <w:rsid w:val="008A4BAD"/>
    <w:rsid w:val="009421F3"/>
    <w:rsid w:val="00A47CAA"/>
    <w:rsid w:val="00B40074"/>
    <w:rsid w:val="00B74348"/>
    <w:rsid w:val="00BC64AD"/>
    <w:rsid w:val="00BE29C3"/>
    <w:rsid w:val="00E079D1"/>
    <w:rsid w:val="00E21905"/>
    <w:rsid w:val="00E446AC"/>
    <w:rsid w:val="00E748E4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7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137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9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9137C"/>
    <w:rPr>
      <w:b/>
      <w:bCs/>
    </w:rPr>
  </w:style>
  <w:style w:type="paragraph" w:styleId="Odlomakpopisa">
    <w:name w:val="List Paragraph"/>
    <w:basedOn w:val="Normal"/>
    <w:uiPriority w:val="34"/>
    <w:qFormat/>
    <w:rsid w:val="00081D90"/>
    <w:pPr>
      <w:ind w:left="720"/>
      <w:contextualSpacing/>
    </w:pPr>
  </w:style>
  <w:style w:type="table" w:styleId="Reetkatablice">
    <w:name w:val="Table Grid"/>
    <w:basedOn w:val="Obinatablica"/>
    <w:uiPriority w:val="39"/>
    <w:rsid w:val="00081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7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137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9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9137C"/>
    <w:rPr>
      <w:b/>
      <w:bCs/>
    </w:rPr>
  </w:style>
  <w:style w:type="paragraph" w:styleId="Odlomakpopisa">
    <w:name w:val="List Paragraph"/>
    <w:basedOn w:val="Normal"/>
    <w:uiPriority w:val="34"/>
    <w:qFormat/>
    <w:rsid w:val="00081D90"/>
    <w:pPr>
      <w:ind w:left="720"/>
      <w:contextualSpacing/>
    </w:pPr>
  </w:style>
  <w:style w:type="table" w:styleId="Reetkatablice">
    <w:name w:val="Table Grid"/>
    <w:basedOn w:val="Obinatablica"/>
    <w:uiPriority w:val="39"/>
    <w:rsid w:val="00081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CDWD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2020-02-28T13:12:00Z</cp:lastPrinted>
  <dcterms:created xsi:type="dcterms:W3CDTF">2020-03-04T08:18:00Z</dcterms:created>
  <dcterms:modified xsi:type="dcterms:W3CDTF">2020-03-04T08:18:00Z</dcterms:modified>
</cp:coreProperties>
</file>