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476F" w14:textId="77777777" w:rsidR="004018D9" w:rsidRDefault="004018D9" w:rsidP="009618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6D757DBF" w14:textId="3F8167F3" w:rsidR="004018D9" w:rsidRPr="00923DEA" w:rsidRDefault="00D96D60" w:rsidP="00401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923DEA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ODLUKE</w:t>
      </w:r>
    </w:p>
    <w:p w14:paraId="4F65F602" w14:textId="77777777" w:rsidR="004018D9" w:rsidRPr="00923DEA" w:rsidRDefault="004018D9" w:rsidP="004018D9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3DEA">
        <w:rPr>
          <w:rFonts w:ascii="Times New Roman" w:eastAsia="Times New Roman" w:hAnsi="Times New Roman" w:cs="Times New Roman"/>
          <w:lang w:eastAsia="hr-HR"/>
        </w:rPr>
        <w:tab/>
      </w:r>
    </w:p>
    <w:p w14:paraId="5AABF47C" w14:textId="08B45199" w:rsidR="004018D9" w:rsidRPr="00923DEA" w:rsidRDefault="004018D9" w:rsidP="00D96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3DEA">
        <w:rPr>
          <w:rFonts w:ascii="Times New Roman" w:eastAsia="Times New Roman" w:hAnsi="Times New Roman" w:cs="Times New Roman"/>
          <w:lang w:eastAsia="hr-HR"/>
        </w:rPr>
        <w:t xml:space="preserve">s </w:t>
      </w:r>
      <w:r w:rsidR="005552FF" w:rsidRPr="00923DEA">
        <w:rPr>
          <w:rFonts w:ascii="Times New Roman" w:eastAsia="Times New Roman" w:hAnsi="Times New Roman" w:cs="Times New Roman"/>
          <w:lang w:eastAsia="hr-HR"/>
        </w:rPr>
        <w:t>2</w:t>
      </w:r>
      <w:r w:rsidRPr="00923DEA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5552FF" w:rsidRPr="00923DEA">
        <w:rPr>
          <w:rFonts w:ascii="Times New Roman" w:hAnsi="Times New Roman" w:cs="Times New Roman"/>
        </w:rPr>
        <w:t>7</w:t>
      </w:r>
      <w:r w:rsidRPr="00923DEA">
        <w:rPr>
          <w:rFonts w:ascii="Times New Roman" w:hAnsi="Times New Roman" w:cs="Times New Roman"/>
        </w:rPr>
        <w:t xml:space="preserve">. </w:t>
      </w:r>
      <w:r w:rsidR="005552FF" w:rsidRPr="00923DEA">
        <w:rPr>
          <w:rFonts w:ascii="Times New Roman" w:hAnsi="Times New Roman" w:cs="Times New Roman"/>
        </w:rPr>
        <w:t>svibnja</w:t>
      </w:r>
      <w:r w:rsidRPr="00923DEA">
        <w:rPr>
          <w:rFonts w:ascii="Times New Roman" w:hAnsi="Times New Roman" w:cs="Times New Roman"/>
        </w:rPr>
        <w:t xml:space="preserve"> 2021. </w:t>
      </w:r>
    </w:p>
    <w:p w14:paraId="11CF2D57" w14:textId="77777777" w:rsidR="004018D9" w:rsidRPr="00923DEA" w:rsidRDefault="004018D9" w:rsidP="004018D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CFAC032" w14:textId="77777777" w:rsidR="004018D9" w:rsidRPr="00923DEA" w:rsidRDefault="004018D9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B05A273" w14:textId="77777777" w:rsidR="004018D9" w:rsidRPr="00923DEA" w:rsidRDefault="004018D9" w:rsidP="004018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3D95144" w14:textId="461DBE7A" w:rsidR="005552FF" w:rsidRDefault="00981C6F" w:rsidP="005552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3DEA">
        <w:rPr>
          <w:rFonts w:ascii="Times New Roman" w:hAnsi="Times New Roman" w:cs="Times New Roman"/>
        </w:rPr>
        <w:t xml:space="preserve">  </w:t>
      </w:r>
      <w:r w:rsidR="005552FF" w:rsidRPr="00923DEA">
        <w:rPr>
          <w:rFonts w:ascii="Times New Roman" w:hAnsi="Times New Roman" w:cs="Times New Roman"/>
          <w:b/>
          <w:bCs/>
        </w:rPr>
        <w:t>D n e v n i     r e d</w:t>
      </w:r>
    </w:p>
    <w:p w14:paraId="7E211CB1" w14:textId="77777777" w:rsidR="00923DEA" w:rsidRPr="00923DEA" w:rsidRDefault="00923DEA" w:rsidP="005552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0F60B1" w14:textId="77777777" w:rsidR="005552FF" w:rsidRPr="00923DEA" w:rsidRDefault="005552FF" w:rsidP="005552F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3DEA">
        <w:rPr>
          <w:rFonts w:ascii="Times New Roman" w:eastAsia="Times New Roman" w:hAnsi="Times New Roman" w:cs="Times New Roman"/>
          <w:lang w:eastAsia="hr-HR"/>
        </w:rPr>
        <w:t xml:space="preserve">Prihvaćanje zapisnika sa 1. konstituirajuće sjednice Školskog odbora Osnovne škole „Brda“ Split održane dana </w:t>
      </w:r>
      <w:r w:rsidRPr="00923DEA">
        <w:rPr>
          <w:rFonts w:ascii="Times New Roman" w:hAnsi="Times New Roman" w:cs="Times New Roman"/>
        </w:rPr>
        <w:t xml:space="preserve">12. travnja 2021. </w:t>
      </w:r>
    </w:p>
    <w:p w14:paraId="6FFD289C" w14:textId="77777777" w:rsidR="005552FF" w:rsidRPr="00923DEA" w:rsidRDefault="005552FF" w:rsidP="005552F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bookmarkStart w:id="0" w:name="_Hlk71110728"/>
      <w:r w:rsidRPr="00923DEA">
        <w:rPr>
          <w:rFonts w:ascii="Times New Roman" w:eastAsia="Times New Roman" w:hAnsi="Times New Roman" w:cs="Times New Roman"/>
        </w:rPr>
        <w:t>Prethodna suglasnost za</w:t>
      </w:r>
      <w:r w:rsidRPr="00923DEA">
        <w:rPr>
          <w:rFonts w:ascii="Times New Roman" w:eastAsia="Times New Roman" w:hAnsi="Times New Roman" w:cs="Times New Roman"/>
          <w:b/>
        </w:rPr>
        <w:t xml:space="preserve"> </w:t>
      </w:r>
      <w:r w:rsidRPr="00923DEA">
        <w:rPr>
          <w:rFonts w:ascii="Times New Roman" w:eastAsia="Times New Roman" w:hAnsi="Times New Roman" w:cs="Times New Roman"/>
          <w:bCs/>
        </w:rPr>
        <w:t>dodjelom prostora na povremeno korištenje bez naknade Splitskom sveučilišnom sportskom savezu</w:t>
      </w:r>
    </w:p>
    <w:p w14:paraId="5E0BDF5B" w14:textId="77777777" w:rsidR="005552FF" w:rsidRPr="00923DEA" w:rsidRDefault="005552FF" w:rsidP="005552FF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3DEA">
        <w:rPr>
          <w:rFonts w:ascii="Times New Roman" w:eastAsia="Times New Roman" w:hAnsi="Times New Roman" w:cs="Times New Roman"/>
        </w:rPr>
        <w:t>Prethodna suglasnost za</w:t>
      </w:r>
      <w:r w:rsidRPr="00923DEA">
        <w:rPr>
          <w:rFonts w:ascii="Times New Roman" w:eastAsia="Times New Roman" w:hAnsi="Times New Roman" w:cs="Times New Roman"/>
          <w:b/>
        </w:rPr>
        <w:t xml:space="preserve"> </w:t>
      </w:r>
      <w:r w:rsidRPr="00923DEA">
        <w:rPr>
          <w:rFonts w:ascii="Times New Roman" w:eastAsia="Times New Roman" w:hAnsi="Times New Roman" w:cs="Times New Roman"/>
          <w:bCs/>
        </w:rPr>
        <w:t>dodjelom prostora na povremeno korištenje bez naknade Hrvatskom rukometnom klubu Krilnik</w:t>
      </w:r>
    </w:p>
    <w:bookmarkEnd w:id="0"/>
    <w:p w14:paraId="677A8F77" w14:textId="63DEC762" w:rsidR="005552FF" w:rsidRPr="00923DEA" w:rsidRDefault="005552FF" w:rsidP="005552FF">
      <w:pPr>
        <w:spacing w:after="0" w:line="240" w:lineRule="auto"/>
        <w:rPr>
          <w:rFonts w:ascii="Times New Roman" w:hAnsi="Times New Roman" w:cs="Times New Roman"/>
        </w:rPr>
      </w:pPr>
    </w:p>
    <w:p w14:paraId="7493DDCE" w14:textId="77777777" w:rsidR="005552FF" w:rsidRPr="00923DEA" w:rsidRDefault="005552FF" w:rsidP="005552FF">
      <w:pPr>
        <w:spacing w:after="0" w:line="240" w:lineRule="auto"/>
        <w:rPr>
          <w:rFonts w:ascii="Times New Roman" w:hAnsi="Times New Roman" w:cs="Times New Roman"/>
        </w:rPr>
      </w:pPr>
    </w:p>
    <w:p w14:paraId="6F95AB9A" w14:textId="55C46EE7" w:rsidR="005552FF" w:rsidRPr="00923DEA" w:rsidRDefault="002500C2" w:rsidP="00250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923DEA">
        <w:rPr>
          <w:rFonts w:ascii="Times New Roman" w:eastAsia="Times New Roman" w:hAnsi="Times New Roman" w:cs="Times New Roman"/>
          <w:b/>
          <w:bCs/>
          <w:lang w:eastAsia="hr-HR"/>
        </w:rPr>
        <w:t>AD1/</w:t>
      </w:r>
      <w:r w:rsidRPr="00923DEA">
        <w:rPr>
          <w:rFonts w:ascii="Times New Roman" w:eastAsia="Times New Roman" w:hAnsi="Times New Roman" w:cs="Times New Roman"/>
          <w:lang w:eastAsia="hr-HR"/>
        </w:rPr>
        <w:t xml:space="preserve"> </w:t>
      </w:r>
      <w:r w:rsidR="00D96D60" w:rsidRPr="00923DEA">
        <w:rPr>
          <w:rFonts w:ascii="Times New Roman" w:eastAsia="Times New Roman" w:hAnsi="Times New Roman" w:cs="Times New Roman"/>
          <w:lang w:eastAsia="hr-HR"/>
        </w:rPr>
        <w:t xml:space="preserve">Prihvaćanje </w:t>
      </w:r>
      <w:r w:rsidR="004018D9" w:rsidRPr="00923DEA">
        <w:rPr>
          <w:rFonts w:ascii="Times New Roman" w:eastAsia="Times New Roman" w:hAnsi="Times New Roman" w:cs="Times New Roman"/>
          <w:lang w:eastAsia="hr-HR"/>
        </w:rPr>
        <w:t xml:space="preserve"> zapisnik</w:t>
      </w:r>
      <w:r w:rsidR="00D96D60" w:rsidRPr="00923DEA">
        <w:rPr>
          <w:rFonts w:ascii="Times New Roman" w:eastAsia="Times New Roman" w:hAnsi="Times New Roman" w:cs="Times New Roman"/>
          <w:lang w:eastAsia="hr-HR"/>
        </w:rPr>
        <w:t>a</w:t>
      </w:r>
      <w:r w:rsidR="004018D9" w:rsidRPr="00923DEA">
        <w:rPr>
          <w:rFonts w:ascii="Times New Roman" w:eastAsia="Times New Roman" w:hAnsi="Times New Roman" w:cs="Times New Roman"/>
          <w:lang w:eastAsia="hr-HR"/>
        </w:rPr>
        <w:t xml:space="preserve"> s </w:t>
      </w:r>
      <w:r w:rsidR="005552FF" w:rsidRPr="00923DEA">
        <w:rPr>
          <w:rFonts w:ascii="Times New Roman" w:eastAsia="Times New Roman" w:hAnsi="Times New Roman" w:cs="Times New Roman"/>
          <w:lang w:eastAsia="hr-HR"/>
        </w:rPr>
        <w:t xml:space="preserve">1. konstituirajuće sjednice Školskog odbora Osnovne škole „Brda“ Split održane dana </w:t>
      </w:r>
      <w:r w:rsidR="005552FF" w:rsidRPr="00923DEA">
        <w:rPr>
          <w:rFonts w:ascii="Times New Roman" w:hAnsi="Times New Roman" w:cs="Times New Roman"/>
        </w:rPr>
        <w:t>12. travnja 2021</w:t>
      </w:r>
      <w:r w:rsidR="004018D9" w:rsidRPr="00923DEA">
        <w:rPr>
          <w:rFonts w:ascii="Times New Roman" w:eastAsia="Times New Roman" w:hAnsi="Times New Roman" w:cs="Times New Roman"/>
          <w:lang w:eastAsia="hr-HR"/>
        </w:rPr>
        <w:t>.</w:t>
      </w:r>
    </w:p>
    <w:p w14:paraId="0F6E7B02" w14:textId="77777777" w:rsidR="005552FF" w:rsidRPr="00923DEA" w:rsidRDefault="005552FF" w:rsidP="005552FF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D9947DC" w14:textId="6BDF7180" w:rsidR="005552FF" w:rsidRPr="00923DEA" w:rsidRDefault="002500C2" w:rsidP="00D96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1" w:name="_Hlk71110258"/>
      <w:r w:rsidRPr="00923DEA">
        <w:rPr>
          <w:rFonts w:ascii="Times New Roman" w:eastAsia="Times New Roman" w:hAnsi="Times New Roman" w:cs="Times New Roman"/>
          <w:b/>
          <w:bCs/>
          <w:lang w:eastAsia="hr-HR"/>
        </w:rPr>
        <w:t>AD2/</w:t>
      </w:r>
      <w:r w:rsidRPr="00923DEA">
        <w:rPr>
          <w:rFonts w:ascii="Times New Roman" w:eastAsia="Times New Roman" w:hAnsi="Times New Roman" w:cs="Times New Roman"/>
          <w:lang w:eastAsia="hr-HR"/>
        </w:rPr>
        <w:t xml:space="preserve"> </w:t>
      </w:r>
      <w:bookmarkEnd w:id="1"/>
    </w:p>
    <w:p w14:paraId="44F83E45" w14:textId="77777777" w:rsidR="005552FF" w:rsidRPr="00923DEA" w:rsidRDefault="005552FF" w:rsidP="005552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79BCD4" w14:textId="77777777" w:rsidR="005552FF" w:rsidRPr="00923DEA" w:rsidRDefault="005552FF" w:rsidP="002500C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4DC9BD" w14:textId="77777777" w:rsidR="005552FF" w:rsidRPr="00923DEA" w:rsidRDefault="005552FF" w:rsidP="002500C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DEA">
        <w:rPr>
          <w:rFonts w:ascii="Times New Roman" w:eastAsia="Times New Roman" w:hAnsi="Times New Roman" w:cs="Times New Roman"/>
        </w:rPr>
        <w:t xml:space="preserve">Daje se na povremeno korištenje školsko sportsko igralište, tribine i prostor oko školskog sportskog igrališta (u daljem tekstu: Prostor), Splitskom sveučilišnom sportskom savezu, Matoševa 56, 21000 Split, OIB: 20643195109, radi održavanja Prvenstva Sveučilišta u Splitu u rukometu </w:t>
      </w:r>
      <w:r w:rsidRPr="00923DEA">
        <w:rPr>
          <w:rFonts w:ascii="Times New Roman" w:hAnsi="Times New Roman" w:cs="Times New Roman"/>
        </w:rPr>
        <w:t>u razdoblju od 11. svibnja do 14. svibnja 2021. u vremenu od 19:00 sati do 22:00 sata.</w:t>
      </w:r>
    </w:p>
    <w:p w14:paraId="2A411E65" w14:textId="77777777" w:rsidR="005552FF" w:rsidRPr="00923DEA" w:rsidRDefault="005552FF" w:rsidP="002500C2">
      <w:pPr>
        <w:pStyle w:val="Odlomakpopisa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1F37E528" w14:textId="77777777" w:rsidR="005552FF" w:rsidRPr="00923DEA" w:rsidRDefault="005552FF" w:rsidP="002500C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DEA">
        <w:rPr>
          <w:rFonts w:ascii="Times New Roman" w:eastAsia="Times New Roman" w:hAnsi="Times New Roman" w:cs="Times New Roman"/>
        </w:rPr>
        <w:t>Prostor se daje Savezu iz točke 1. Ove odluke na povremeno korištenje bez naknade, budući da će se prostor koristiti za održavanje sportskih aktivnosti koje su od javnog značaja i kojima se podiže kvaliteta života građana Grada Splita.</w:t>
      </w:r>
    </w:p>
    <w:p w14:paraId="3E5EE88D" w14:textId="77777777" w:rsidR="005552FF" w:rsidRPr="00923DEA" w:rsidRDefault="005552FF" w:rsidP="002500C2">
      <w:pPr>
        <w:pStyle w:val="Odlomakpopisa"/>
        <w:rPr>
          <w:rFonts w:ascii="Times New Roman" w:hAnsi="Times New Roman" w:cs="Times New Roman"/>
        </w:rPr>
      </w:pPr>
    </w:p>
    <w:p w14:paraId="5A0C4BD4" w14:textId="77777777" w:rsidR="005552FF" w:rsidRPr="00923DEA" w:rsidRDefault="005552FF" w:rsidP="002500C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DEA">
        <w:rPr>
          <w:rFonts w:ascii="Times New Roman" w:eastAsia="Times New Roman" w:hAnsi="Times New Roman" w:cs="Times New Roman"/>
        </w:rPr>
        <w:t>Međusobna prava i obveze između Škole i Saveza regulirat će se Ugovorom o korištenju Prostora.</w:t>
      </w:r>
    </w:p>
    <w:p w14:paraId="454E66E1" w14:textId="6BCDA5DE" w:rsidR="005552FF" w:rsidRPr="00923DEA" w:rsidRDefault="005552FF" w:rsidP="00923DEA">
      <w:pPr>
        <w:spacing w:after="0" w:line="240" w:lineRule="auto"/>
        <w:rPr>
          <w:rFonts w:ascii="Times New Roman" w:hAnsi="Times New Roman" w:cs="Times New Roman"/>
        </w:rPr>
      </w:pPr>
    </w:p>
    <w:p w14:paraId="4B613793" w14:textId="6B9DDB0A" w:rsidR="005552FF" w:rsidRPr="00923DEA" w:rsidRDefault="005552FF" w:rsidP="00931B01">
      <w:pPr>
        <w:spacing w:after="0" w:line="240" w:lineRule="auto"/>
        <w:ind w:left="709" w:hanging="851"/>
        <w:rPr>
          <w:rFonts w:ascii="Times New Roman" w:hAnsi="Times New Roman" w:cs="Times New Roman"/>
        </w:rPr>
      </w:pPr>
    </w:p>
    <w:p w14:paraId="147E6E51" w14:textId="761236AE" w:rsidR="005552FF" w:rsidRPr="00923DEA" w:rsidRDefault="002500C2" w:rsidP="00D96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3DEA">
        <w:rPr>
          <w:rFonts w:ascii="Times New Roman" w:eastAsia="Times New Roman" w:hAnsi="Times New Roman" w:cs="Times New Roman"/>
          <w:b/>
          <w:bCs/>
          <w:lang w:eastAsia="hr-HR"/>
        </w:rPr>
        <w:t>AD3/</w:t>
      </w:r>
      <w:r w:rsidRPr="00923DEA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2BF662F" w14:textId="77777777" w:rsidR="005552FF" w:rsidRPr="00923DEA" w:rsidRDefault="005552FF" w:rsidP="005552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BFD5C4" w14:textId="77777777" w:rsidR="005552FF" w:rsidRPr="00923DEA" w:rsidRDefault="005552FF" w:rsidP="005552F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DEA">
        <w:rPr>
          <w:rFonts w:ascii="Times New Roman" w:eastAsia="Times New Roman" w:hAnsi="Times New Roman" w:cs="Times New Roman"/>
        </w:rPr>
        <w:t>Daje se na povremeno korištenje školsko sportsko igralište, tribine i prostor oko školskog sportskog igrališta (u daljem tekstu: Prostor), Hrvatskom rukometnom klubu Krilnik,  iz Splita, Poljudsko šetalište 1, OIB:</w:t>
      </w:r>
      <w:r w:rsidRPr="00923DEA">
        <w:rPr>
          <w:rFonts w:ascii="Times New Roman" w:hAnsi="Times New Roman" w:cs="Times New Roman"/>
          <w:color w:val="252525"/>
          <w:shd w:val="clear" w:color="auto" w:fill="FFFFFF"/>
        </w:rPr>
        <w:t xml:space="preserve"> 23523445228, </w:t>
      </w:r>
      <w:r w:rsidRPr="00923DEA">
        <w:rPr>
          <w:rFonts w:ascii="Times New Roman" w:eastAsia="Times New Roman" w:hAnsi="Times New Roman" w:cs="Times New Roman"/>
        </w:rPr>
        <w:t>radi organizacije sudjelovanja u županijskom prvenstvu iz rukometa</w:t>
      </w:r>
      <w:r w:rsidRPr="00923DEA">
        <w:rPr>
          <w:rFonts w:ascii="Times New Roman" w:hAnsi="Times New Roman" w:cs="Times New Roman"/>
        </w:rPr>
        <w:t>. u danima: 16. svibnja 2021., 23. svibnja 2021., 5. lipnja 2021., 6. lipnja 2021., 19. lipnja 2021., 26. lipnja 2021., 30. lipnja 2021. i 4. srpnja 2021., sve u vremenu od 17:00 do 19:00 sati.</w:t>
      </w:r>
    </w:p>
    <w:p w14:paraId="01789EFE" w14:textId="77777777" w:rsidR="005552FF" w:rsidRPr="00923DEA" w:rsidRDefault="005552FF" w:rsidP="005552FF">
      <w:pPr>
        <w:pStyle w:val="Odlomakpopisa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0B782123" w14:textId="77777777" w:rsidR="005552FF" w:rsidRPr="00923DEA" w:rsidRDefault="005552FF" w:rsidP="005552F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DEA">
        <w:rPr>
          <w:rFonts w:ascii="Times New Roman" w:eastAsia="Times New Roman" w:hAnsi="Times New Roman" w:cs="Times New Roman"/>
        </w:rPr>
        <w:t>Prostor se daje Klubu  iz točke 1. Ove odluke na povremeno korištenje bez naknade, budući da će se prostor koristiti za održavanje sportskih aktivnosti koje su od javnog značaja i kojima se podiže kvaliteta života građana Grada Splita.</w:t>
      </w:r>
    </w:p>
    <w:p w14:paraId="1A9BEB4C" w14:textId="77777777" w:rsidR="005552FF" w:rsidRPr="00923DEA" w:rsidRDefault="005552FF" w:rsidP="005552FF">
      <w:pPr>
        <w:pStyle w:val="Odlomakpopisa"/>
        <w:rPr>
          <w:rFonts w:ascii="Times New Roman" w:hAnsi="Times New Roman" w:cs="Times New Roman"/>
        </w:rPr>
      </w:pPr>
    </w:p>
    <w:p w14:paraId="6A9E8EB2" w14:textId="4AFE4980" w:rsidR="005552FF" w:rsidRPr="00923DEA" w:rsidRDefault="005552FF" w:rsidP="005552FF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DEA">
        <w:rPr>
          <w:rFonts w:ascii="Times New Roman" w:eastAsia="Times New Roman" w:hAnsi="Times New Roman" w:cs="Times New Roman"/>
        </w:rPr>
        <w:t>Međusobna prava i obveze između Škole i Kluba regulirat će se Ugovorom o korištenju Prostora.</w:t>
      </w:r>
    </w:p>
    <w:p w14:paraId="2F83566C" w14:textId="77777777" w:rsidR="002500C2" w:rsidRPr="00923DEA" w:rsidRDefault="002500C2" w:rsidP="00D70EBD">
      <w:pPr>
        <w:spacing w:after="0" w:line="240" w:lineRule="auto"/>
        <w:rPr>
          <w:rFonts w:ascii="Times New Roman" w:hAnsi="Times New Roman" w:cs="Times New Roman"/>
        </w:rPr>
      </w:pPr>
    </w:p>
    <w:sectPr w:rsidR="002500C2" w:rsidRPr="0092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B7"/>
    <w:multiLevelType w:val="hybridMultilevel"/>
    <w:tmpl w:val="57968EF8"/>
    <w:lvl w:ilvl="0" w:tplc="6CAC69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65E7B"/>
    <w:multiLevelType w:val="hybridMultilevel"/>
    <w:tmpl w:val="096C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CED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2502"/>
    <w:multiLevelType w:val="hybridMultilevel"/>
    <w:tmpl w:val="D11493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12551"/>
    <w:multiLevelType w:val="hybridMultilevel"/>
    <w:tmpl w:val="7338A0A2"/>
    <w:lvl w:ilvl="0" w:tplc="F0800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6EE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3585"/>
    <w:multiLevelType w:val="hybridMultilevel"/>
    <w:tmpl w:val="447A4DBA"/>
    <w:lvl w:ilvl="0" w:tplc="AD9848C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8" w:hanging="360"/>
      </w:pPr>
    </w:lvl>
    <w:lvl w:ilvl="2" w:tplc="041A001B" w:tentative="1">
      <w:start w:val="1"/>
      <w:numFmt w:val="lowerRoman"/>
      <w:lvlText w:val="%3."/>
      <w:lvlJc w:val="right"/>
      <w:pPr>
        <w:ind w:left="2498" w:hanging="180"/>
      </w:pPr>
    </w:lvl>
    <w:lvl w:ilvl="3" w:tplc="041A000F" w:tentative="1">
      <w:start w:val="1"/>
      <w:numFmt w:val="decimal"/>
      <w:lvlText w:val="%4."/>
      <w:lvlJc w:val="left"/>
      <w:pPr>
        <w:ind w:left="3218" w:hanging="360"/>
      </w:pPr>
    </w:lvl>
    <w:lvl w:ilvl="4" w:tplc="041A0019" w:tentative="1">
      <w:start w:val="1"/>
      <w:numFmt w:val="lowerLetter"/>
      <w:lvlText w:val="%5."/>
      <w:lvlJc w:val="left"/>
      <w:pPr>
        <w:ind w:left="3938" w:hanging="360"/>
      </w:pPr>
    </w:lvl>
    <w:lvl w:ilvl="5" w:tplc="041A001B" w:tentative="1">
      <w:start w:val="1"/>
      <w:numFmt w:val="lowerRoman"/>
      <w:lvlText w:val="%6."/>
      <w:lvlJc w:val="right"/>
      <w:pPr>
        <w:ind w:left="4658" w:hanging="180"/>
      </w:pPr>
    </w:lvl>
    <w:lvl w:ilvl="6" w:tplc="041A000F" w:tentative="1">
      <w:start w:val="1"/>
      <w:numFmt w:val="decimal"/>
      <w:lvlText w:val="%7."/>
      <w:lvlJc w:val="left"/>
      <w:pPr>
        <w:ind w:left="5378" w:hanging="360"/>
      </w:pPr>
    </w:lvl>
    <w:lvl w:ilvl="7" w:tplc="041A0019" w:tentative="1">
      <w:start w:val="1"/>
      <w:numFmt w:val="lowerLetter"/>
      <w:lvlText w:val="%8."/>
      <w:lvlJc w:val="left"/>
      <w:pPr>
        <w:ind w:left="6098" w:hanging="360"/>
      </w:pPr>
    </w:lvl>
    <w:lvl w:ilvl="8" w:tplc="0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25612446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DF1BA4"/>
    <w:multiLevelType w:val="hybridMultilevel"/>
    <w:tmpl w:val="B7F4C00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9376E"/>
    <w:multiLevelType w:val="hybridMultilevel"/>
    <w:tmpl w:val="8DFEC57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D63341"/>
    <w:multiLevelType w:val="hybridMultilevel"/>
    <w:tmpl w:val="546C3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040A"/>
    <w:multiLevelType w:val="hybridMultilevel"/>
    <w:tmpl w:val="45B49CC2"/>
    <w:lvl w:ilvl="0" w:tplc="AD1225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C177FB8"/>
    <w:multiLevelType w:val="hybridMultilevel"/>
    <w:tmpl w:val="67AEF292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37"/>
    <w:rsid w:val="00065052"/>
    <w:rsid w:val="00072624"/>
    <w:rsid w:val="00190CAA"/>
    <w:rsid w:val="00190EE2"/>
    <w:rsid w:val="001C34ED"/>
    <w:rsid w:val="001D71AD"/>
    <w:rsid w:val="002500C2"/>
    <w:rsid w:val="00266E1A"/>
    <w:rsid w:val="0027335E"/>
    <w:rsid w:val="002F028C"/>
    <w:rsid w:val="0032279E"/>
    <w:rsid w:val="00365C42"/>
    <w:rsid w:val="004018D9"/>
    <w:rsid w:val="004628FB"/>
    <w:rsid w:val="004777AA"/>
    <w:rsid w:val="004B1CE7"/>
    <w:rsid w:val="004B603B"/>
    <w:rsid w:val="004F652E"/>
    <w:rsid w:val="005552FF"/>
    <w:rsid w:val="0060123F"/>
    <w:rsid w:val="00602DF1"/>
    <w:rsid w:val="00673853"/>
    <w:rsid w:val="00680BA5"/>
    <w:rsid w:val="006D6773"/>
    <w:rsid w:val="00732DF5"/>
    <w:rsid w:val="00754AD5"/>
    <w:rsid w:val="0078017C"/>
    <w:rsid w:val="00781778"/>
    <w:rsid w:val="007D7EEE"/>
    <w:rsid w:val="00833DE1"/>
    <w:rsid w:val="008E4812"/>
    <w:rsid w:val="008F0FFC"/>
    <w:rsid w:val="00923DEA"/>
    <w:rsid w:val="00931B01"/>
    <w:rsid w:val="00961837"/>
    <w:rsid w:val="00981C6F"/>
    <w:rsid w:val="00993224"/>
    <w:rsid w:val="009973B7"/>
    <w:rsid w:val="00A47CAA"/>
    <w:rsid w:val="00AD3558"/>
    <w:rsid w:val="00B45153"/>
    <w:rsid w:val="00BC64AD"/>
    <w:rsid w:val="00BE29C3"/>
    <w:rsid w:val="00C64A33"/>
    <w:rsid w:val="00C844B7"/>
    <w:rsid w:val="00D141E1"/>
    <w:rsid w:val="00D3180F"/>
    <w:rsid w:val="00D46750"/>
    <w:rsid w:val="00D70EBD"/>
    <w:rsid w:val="00D71131"/>
    <w:rsid w:val="00D96D60"/>
    <w:rsid w:val="00DC351E"/>
    <w:rsid w:val="00DE5533"/>
    <w:rsid w:val="00E04B15"/>
    <w:rsid w:val="00E079D1"/>
    <w:rsid w:val="00E21905"/>
    <w:rsid w:val="00E446AC"/>
    <w:rsid w:val="00F0227E"/>
    <w:rsid w:val="00F31854"/>
    <w:rsid w:val="00F879E1"/>
    <w:rsid w:val="00FB3C17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223E"/>
  <w15:chartTrackingRefBased/>
  <w15:docId w15:val="{193384A7-5129-44A1-A71F-A7A7F5AD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3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837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266E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26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Bakić</dc:creator>
  <cp:keywords/>
  <dc:description/>
  <cp:lastModifiedBy>Katarina Bakić</cp:lastModifiedBy>
  <cp:revision>18</cp:revision>
  <cp:lastPrinted>2021-05-05T11:19:00Z</cp:lastPrinted>
  <dcterms:created xsi:type="dcterms:W3CDTF">2020-09-25T10:14:00Z</dcterms:created>
  <dcterms:modified xsi:type="dcterms:W3CDTF">2021-05-18T10:01:00Z</dcterms:modified>
</cp:coreProperties>
</file>